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F1" w:rsidRPr="008E10F1" w:rsidRDefault="008E10F1" w:rsidP="008E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10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Казахский национальный университет им. Аль-Фараби</w:t>
      </w:r>
    </w:p>
    <w:p w:rsidR="008E10F1" w:rsidRPr="008E10F1" w:rsidRDefault="008E10F1" w:rsidP="008E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10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Факультет истории, археологии и этнологии</w:t>
      </w:r>
    </w:p>
    <w:p w:rsidR="00171745" w:rsidRPr="00622C99" w:rsidRDefault="008E10F1" w:rsidP="008E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10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Археологии, этнологии и музеологии</w:t>
      </w:r>
    </w:p>
    <w:p w:rsidR="008E10F1" w:rsidRPr="008E10F1" w:rsidRDefault="008E10F1" w:rsidP="008E10F1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</w:pPr>
      <w:r w:rsidRPr="008E10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  <w:t>Утверждаю</w:t>
      </w:r>
    </w:p>
    <w:p w:rsidR="008E10F1" w:rsidRPr="008E10F1" w:rsidRDefault="008E10F1" w:rsidP="008E10F1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</w:pPr>
      <w:r w:rsidRPr="008E10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  <w:t>Декан факультета</w:t>
      </w:r>
    </w:p>
    <w:p w:rsidR="008E10F1" w:rsidRPr="008E10F1" w:rsidRDefault="008E10F1" w:rsidP="008E10F1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</w:pPr>
      <w:r w:rsidRPr="008E10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  <w:t>____________________</w:t>
      </w:r>
    </w:p>
    <w:p w:rsidR="008E10F1" w:rsidRPr="008E10F1" w:rsidRDefault="008E10F1" w:rsidP="008E10F1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</w:pPr>
      <w:r w:rsidRPr="008E10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  <w:t>Ногайбаева М. С.</w:t>
      </w:r>
    </w:p>
    <w:p w:rsidR="00171745" w:rsidRPr="00622C99" w:rsidRDefault="008E10F1" w:rsidP="008E10F1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10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  <w:t xml:space="preserve">"______"________ 2018 г. </w:t>
      </w:r>
    </w:p>
    <w:p w:rsidR="008E10F1" w:rsidRPr="008E10F1" w:rsidRDefault="008E10F1" w:rsidP="008E1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E10F1" w:rsidRPr="008E10F1" w:rsidRDefault="008E10F1" w:rsidP="008E1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E10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СИЛЛАБУС</w:t>
      </w:r>
    </w:p>
    <w:p w:rsidR="00171745" w:rsidRDefault="008E10F1" w:rsidP="008E1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E10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Осенний семестр, 2018-2019 учебный год</w:t>
      </w:r>
    </w:p>
    <w:p w:rsidR="008E10F1" w:rsidRPr="008E10F1" w:rsidRDefault="008E10F1" w:rsidP="008E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71745" w:rsidRDefault="008E10F1" w:rsidP="008E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E10F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Академическая информация о дисциплине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8E10F1" w:rsidRPr="008E10F1" w:rsidTr="00B67182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8E10F1" w:rsidRPr="008E10F1" w:rsidTr="00B67182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8E10F1" w:rsidRPr="008E10F1" w:rsidTr="00B67182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E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MV5302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Теоритические и методологические проблемы археологии</w:t>
            </w:r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E10F1" w:rsidRPr="008E10F1" w:rsidTr="00B67182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Бексеитов Галымжан Тукумбаевич</w:t>
            </w:r>
          </w:p>
          <w:p w:rsidR="008E10F1" w:rsidRPr="008E10F1" w:rsidRDefault="008E10F1" w:rsidP="008E10F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Офис-часы</w:t>
            </w:r>
          </w:p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расписанию</w:t>
            </w:r>
          </w:p>
        </w:tc>
      </w:tr>
      <w:tr w:rsidR="008E10F1" w:rsidRPr="008E10F1" w:rsidTr="00B67182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bek_ok@mail.ru</w:t>
            </w:r>
          </w:p>
          <w:p w:rsidR="008E10F1" w:rsidRPr="008E10F1" w:rsidRDefault="008E10F1" w:rsidP="008E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10F1" w:rsidRPr="008E10F1" w:rsidTr="00B67182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8 707 506 62 62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Аудитория</w:t>
            </w:r>
          </w:p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Музей этнология-1,</w:t>
            </w:r>
          </w:p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Музей археология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 расписанию</w:t>
            </w:r>
          </w:p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E10F1" w:rsidRPr="008E10F1" w:rsidRDefault="008E10F1" w:rsidP="008E10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080"/>
      </w:tblGrid>
      <w:tr w:rsidR="008E10F1" w:rsidRPr="008E10F1" w:rsidTr="00B67182">
        <w:tc>
          <w:tcPr>
            <w:tcW w:w="1843" w:type="dxa"/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Академическая презентация курса</w:t>
            </w:r>
          </w:p>
        </w:tc>
        <w:tc>
          <w:tcPr>
            <w:tcW w:w="8080" w:type="dxa"/>
          </w:tcPr>
          <w:p w:rsidR="008E10F1" w:rsidRPr="008E10F1" w:rsidRDefault="008E10F1" w:rsidP="008E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Академическое представление дисциплины для всестороннего закрепления и пополнения знаний, полученных по дисциплине "теоретическая археология", необходимо преподавать по следующим дисциплинам: каменная, бронзовая, ранняя железная, средневековая история Казахстана. Кроме того, необходимо овладеть отраслями архитектуры и краеведческой науки.</w:t>
            </w:r>
          </w:p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Цель дисциплины-дать студентам комплексное образование по археологическим культурам каменного века, бронзы, раннего железного века, человеческому обществу и этническому сообществу на территории Казахстана, раскрыть комплексные признаки и особенности различных видов культуры. В курсе раскрываются современные проблемы хронологии и периодизации отдельных культур, их происхождение, соотношение археологических материалов с известными историческими этносами.</w:t>
            </w:r>
          </w:p>
        </w:tc>
      </w:tr>
      <w:tr w:rsidR="008E10F1" w:rsidRPr="008E10F1" w:rsidTr="00B67182">
        <w:tc>
          <w:tcPr>
            <w:tcW w:w="1843" w:type="dxa"/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Пререквизиты</w:t>
            </w:r>
          </w:p>
        </w:tc>
        <w:tc>
          <w:tcPr>
            <w:tcW w:w="8080" w:type="dxa"/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История музейного дела, Музееведение, Историческое краеведение</w:t>
            </w:r>
          </w:p>
        </w:tc>
      </w:tr>
      <w:tr w:rsidR="008E10F1" w:rsidRPr="008E10F1" w:rsidTr="00B67182">
        <w:tc>
          <w:tcPr>
            <w:tcW w:w="1843" w:type="dxa"/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Постреквизиты</w:t>
            </w:r>
          </w:p>
        </w:tc>
        <w:tc>
          <w:tcPr>
            <w:tcW w:w="8080" w:type="dxa"/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Музейная экспозиция, Теоретическая музеология, Научно-фондовая работа музея </w:t>
            </w:r>
          </w:p>
        </w:tc>
      </w:tr>
      <w:tr w:rsidR="008E10F1" w:rsidRPr="008E10F1" w:rsidTr="00B67182">
        <w:tc>
          <w:tcPr>
            <w:tcW w:w="1843" w:type="dxa"/>
          </w:tcPr>
          <w:p w:rsidR="008E10F1" w:rsidRPr="008E10F1" w:rsidRDefault="008E10F1" w:rsidP="008E1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Информационные  ресурсы</w:t>
            </w:r>
          </w:p>
        </w:tc>
        <w:tc>
          <w:tcPr>
            <w:tcW w:w="8080" w:type="dxa"/>
          </w:tcPr>
          <w:p w:rsidR="008E10F1" w:rsidRPr="008E10F1" w:rsidRDefault="008E10F1" w:rsidP="008E10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Генинг В. Ф. Объект и предмет науки археологии. Киев., 1983.</w:t>
            </w:r>
          </w:p>
          <w:p w:rsidR="008E10F1" w:rsidRPr="008E10F1" w:rsidRDefault="008E10F1" w:rsidP="008E10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Клейн Л. С. Археологические источники. Л., 1978.</w:t>
            </w:r>
          </w:p>
          <w:p w:rsidR="008E10F1" w:rsidRPr="008E10F1" w:rsidRDefault="008E10F1" w:rsidP="008E10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Проблемы реконструкции в археологии. Новосибирск . 1985.</w:t>
            </w:r>
          </w:p>
          <w:p w:rsidR="008E10F1" w:rsidRPr="008E10F1" w:rsidRDefault="008E10F1" w:rsidP="008E10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Жан Клод Гарден. Теоретическая археология. М., 1983.</w:t>
            </w:r>
          </w:p>
          <w:p w:rsidR="008E10F1" w:rsidRDefault="008E10F1" w:rsidP="008E10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Клейн Л. С. Археологическая теория. \\Проблемы археологии. Л., 1978.</w:t>
            </w:r>
          </w:p>
          <w:p w:rsidR="008E10F1" w:rsidRDefault="008E10F1" w:rsidP="008E10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Интернет-ресурсы</w:t>
            </w:r>
            <w:r w:rsidRPr="008E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8E10F1" w:rsidRPr="008E10F1" w:rsidRDefault="008E10F1" w:rsidP="008E10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E10F1">
              <w:rPr>
                <w:rFonts w:ascii="Times New Roman" w:eastAsia="Calibri" w:hAnsi="Times New Roman" w:cs="Times New Roman"/>
                <w:sz w:val="24"/>
                <w:szCs w:val="24"/>
              </w:rPr>
              <w:t>univer.kaznu.kz....</w:t>
            </w:r>
            <w:proofErr w:type="gramEnd"/>
            <w:r w:rsidRPr="008E10F1">
              <w:rPr>
                <w:rFonts w:ascii="Times New Roman" w:eastAsia="Calibri" w:hAnsi="Times New Roman" w:cs="Times New Roman"/>
                <w:sz w:val="24"/>
                <w:szCs w:val="24"/>
              </w:rPr>
              <w:t>. на сайте &lt;URL&gt; в разделе УМКД</w:t>
            </w:r>
          </w:p>
        </w:tc>
      </w:tr>
      <w:tr w:rsidR="008E10F1" w:rsidRPr="008E10F1" w:rsidTr="00B67182">
        <w:tc>
          <w:tcPr>
            <w:tcW w:w="1843" w:type="dxa"/>
          </w:tcPr>
          <w:p w:rsidR="008E10F1" w:rsidRPr="008E10F1" w:rsidRDefault="008E10F1" w:rsidP="008E1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80" w:type="dxa"/>
          </w:tcPr>
          <w:p w:rsidR="008E10F1" w:rsidRPr="008E10F1" w:rsidRDefault="008E10F1" w:rsidP="008E1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Правила академического поведения: </w:t>
            </w:r>
          </w:p>
          <w:p w:rsidR="008E10F1" w:rsidRPr="008E10F1" w:rsidRDefault="008E10F1" w:rsidP="008E10F1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E10F1" w:rsidRPr="008E10F1" w:rsidRDefault="008E10F1" w:rsidP="008E10F1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СРМ сданное на неделю позже будет принято, но оценка снижена на 50%</w:t>
            </w:r>
          </w:p>
          <w:p w:rsidR="008E10F1" w:rsidRPr="008E10F1" w:rsidRDefault="008E10F1" w:rsidP="008E10F1">
            <w:pPr>
              <w:numPr>
                <w:ilvl w:val="0"/>
                <w:numId w:val="4"/>
              </w:numPr>
              <w:spacing w:after="0" w:line="240" w:lineRule="auto"/>
              <w:ind w:left="0" w:firstLine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Midterm Exam проводится по программе</w:t>
            </w:r>
          </w:p>
          <w:p w:rsidR="008E10F1" w:rsidRPr="008E10F1" w:rsidRDefault="008E10F1" w:rsidP="008E10F1">
            <w:pPr>
              <w:numPr>
                <w:ilvl w:val="0"/>
                <w:numId w:val="4"/>
              </w:numPr>
              <w:spacing w:after="0" w:line="240" w:lineRule="auto"/>
              <w:ind w:left="0" w:firstLine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Академические ценности:</w:t>
            </w:r>
          </w:p>
          <w:p w:rsidR="008E10F1" w:rsidRPr="008E10F1" w:rsidRDefault="008E10F1" w:rsidP="008E10F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Семинарские занятия, СРМ должна носит самостоятельный, творческий характер</w:t>
            </w:r>
          </w:p>
          <w:p w:rsidR="008E10F1" w:rsidRPr="008E10F1" w:rsidRDefault="008E10F1" w:rsidP="008E10F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8E10F1" w:rsidRPr="008E10F1" w:rsidRDefault="008E10F1" w:rsidP="008E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Магистранты с ограниченными возможностями могут получать консультационную помощь по Э- адресу</w:t>
            </w:r>
            <w:r w:rsidRPr="008E10F1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 bek_ok@mail.ru</w:t>
            </w:r>
          </w:p>
        </w:tc>
      </w:tr>
      <w:tr w:rsidR="008E10F1" w:rsidRPr="008E10F1" w:rsidTr="00B67182">
        <w:tc>
          <w:tcPr>
            <w:tcW w:w="1843" w:type="dxa"/>
          </w:tcPr>
          <w:p w:rsidR="008E10F1" w:rsidRPr="008E10F1" w:rsidRDefault="008E10F1" w:rsidP="008E1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Политика оценивания и аттестации</w:t>
            </w:r>
          </w:p>
        </w:tc>
        <w:tc>
          <w:tcPr>
            <w:tcW w:w="8080" w:type="dxa"/>
          </w:tcPr>
          <w:p w:rsidR="008E10F1" w:rsidRPr="008E10F1" w:rsidRDefault="008E10F1" w:rsidP="008E1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Критериальное оценивание:</w:t>
            </w:r>
            <w:r w:rsidRPr="008E10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E10F1" w:rsidRPr="008E10F1" w:rsidRDefault="008E10F1" w:rsidP="008E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0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Суммативное оценивание:</w:t>
            </w:r>
            <w:r w:rsidRPr="008E10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171745" w:rsidRPr="008E10F1" w:rsidRDefault="00171745" w:rsidP="00171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DCE" w:rsidRPr="00B87DCE" w:rsidRDefault="008E10F1" w:rsidP="00B8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10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Учебный календарь по дисциплине: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396"/>
        <w:gridCol w:w="1844"/>
        <w:gridCol w:w="2156"/>
      </w:tblGrid>
      <w:tr w:rsidR="00C93941" w:rsidRPr="00622C99" w:rsidTr="00B87DC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941" w:rsidRPr="00622C99" w:rsidRDefault="008E10F1" w:rsidP="003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Неделя</w:t>
            </w:r>
            <w:r w:rsidR="001644F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94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</w:t>
            </w:r>
            <w:r w:rsidRPr="00164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аименование темы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941" w:rsidRPr="00622C99" w:rsidRDefault="001644F1" w:rsidP="003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</w:t>
            </w:r>
            <w:r w:rsidRPr="00164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оличество часов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941" w:rsidRPr="00622C99" w:rsidRDefault="001644F1" w:rsidP="003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  <w:r w:rsidRPr="00164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ерхний балл</w:t>
            </w:r>
          </w:p>
        </w:tc>
      </w:tr>
      <w:tr w:rsidR="001644F1" w:rsidRPr="00622C99" w:rsidTr="00B87DC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Лекция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еоретический и методологический предмет и объект его исследования.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644F1" w:rsidRPr="00622C99" w:rsidTr="00B87D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стория изучения теоретической и методологической археологии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</w:t>
            </w:r>
          </w:p>
        </w:tc>
      </w:tr>
      <w:tr w:rsidR="001644F1" w:rsidRPr="00622C99" w:rsidTr="00B87DC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2</w:t>
            </w:r>
          </w:p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Лекция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аучные методы археологии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644F1" w:rsidRPr="00622C99" w:rsidTr="00B87DCE">
        <w:trPr>
          <w:trHeight w:val="5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бъект научных исследований археологии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</w:t>
            </w:r>
          </w:p>
        </w:tc>
      </w:tr>
      <w:tr w:rsidR="001644F1" w:rsidRPr="00622C99" w:rsidTr="00B87DCE">
        <w:trPr>
          <w:trHeight w:val="58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СРМ 1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Дендрахронологический</w:t>
            </w:r>
            <w:proofErr w:type="spellEnd"/>
            <w:r w:rsidRPr="001644F1">
              <w:rPr>
                <w:rFonts w:ascii="Times New Roman" w:hAnsi="Times New Roman" w:cs="Times New Roman"/>
                <w:sz w:val="24"/>
                <w:szCs w:val="24"/>
              </w:rPr>
              <w:t xml:space="preserve"> метод-классификация методов.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1644F1" w:rsidRPr="00622C99" w:rsidTr="00B87DC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3</w:t>
            </w:r>
          </w:p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Лекция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рхеологические данные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644F1" w:rsidRPr="00622C99" w:rsidTr="00B87D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нализ археологических данных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</w:t>
            </w:r>
          </w:p>
        </w:tc>
      </w:tr>
      <w:tr w:rsidR="001644F1" w:rsidRPr="00622C99" w:rsidTr="00B87D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644F1" w:rsidRPr="00622C99" w:rsidTr="00B87DC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Лекция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 xml:space="preserve">онятие археологической 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характеристика цивилизации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644F1" w:rsidRPr="00622C99" w:rsidTr="00B87D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 xml:space="preserve">рхеологическая культура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</w:t>
            </w:r>
          </w:p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1644F1" w:rsidRPr="00622C99" w:rsidTr="00B87DC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 xml:space="preserve">нализ археологической структуры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644F1" w:rsidRPr="00622C99" w:rsidTr="00B87D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Лекция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онятие и анализ компиляции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</w:t>
            </w:r>
          </w:p>
        </w:tc>
      </w:tr>
      <w:tr w:rsidR="001644F1" w:rsidRPr="00622C99" w:rsidTr="00B87DC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5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 xml:space="preserve"> Компиляция и экспликация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  <w:tab w:val="left" w:pos="840"/>
                <w:tab w:val="center" w:pos="96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 18</w:t>
            </w:r>
          </w:p>
        </w:tc>
      </w:tr>
      <w:tr w:rsidR="001644F1" w:rsidRPr="00622C99" w:rsidTr="00B87DC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7</w:t>
            </w:r>
          </w:p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роблемы восстановления памятников и артефактов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644F1" w:rsidRPr="00622C99" w:rsidTr="00111045">
        <w:trPr>
          <w:trHeight w:val="46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Лекция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иды изданий теоретической и методологической археологии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</w:t>
            </w:r>
          </w:p>
        </w:tc>
      </w:tr>
      <w:tr w:rsidR="001644F1" w:rsidRPr="00622C99" w:rsidTr="00111045">
        <w:trPr>
          <w:trHeight w:val="37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рхеологические издания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111045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11045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1644F1" w:rsidRPr="00622C99" w:rsidTr="00B87DC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11045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11045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1644F1" w:rsidRPr="00622C99" w:rsidTr="00B87DC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Midterm</w:t>
            </w:r>
            <w:proofErr w:type="spellEnd"/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644F1" w:rsidRPr="00622C99" w:rsidTr="00B87D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Лекция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ределы археологической теории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</w:t>
            </w:r>
          </w:p>
        </w:tc>
      </w:tr>
      <w:tr w:rsidR="001644F1" w:rsidRPr="00622C99" w:rsidTr="00B87DC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9</w:t>
            </w:r>
          </w:p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онятия археологической теории или теоретической археологии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644F1" w:rsidRPr="00622C99" w:rsidTr="00B87D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Лекция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рхеологические данные и их анализ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</w:t>
            </w:r>
          </w:p>
        </w:tc>
      </w:tr>
      <w:tr w:rsidR="001644F1" w:rsidRPr="00622C99" w:rsidTr="00B87D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 xml:space="preserve">иды археологических изданий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18</w:t>
            </w:r>
          </w:p>
        </w:tc>
      </w:tr>
      <w:tr w:rsidR="001644F1" w:rsidRPr="00622C99" w:rsidTr="00B87DC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10</w:t>
            </w:r>
          </w:p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СРМ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вязь данных и исторической науки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644F1" w:rsidRPr="00622C99" w:rsidTr="00B87D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Лекция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ормирование и значение культурного почвенного слоя археологии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</w:t>
            </w:r>
          </w:p>
        </w:tc>
      </w:tr>
      <w:tr w:rsidR="001644F1" w:rsidRPr="00622C99" w:rsidTr="00B87DC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10 культурный почвенный слой археологии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644F1" w:rsidRPr="00622C99" w:rsidTr="00B87DCE">
        <w:trPr>
          <w:trHeight w:val="5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Лекция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етоды раскопок по видам памятников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</w:t>
            </w:r>
          </w:p>
        </w:tc>
      </w:tr>
      <w:tr w:rsidR="001644F1" w:rsidRPr="00622C99" w:rsidTr="00B87DCE">
        <w:trPr>
          <w:trHeight w:val="8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сновные проблемы археологических раскопок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</w:t>
            </w:r>
          </w:p>
        </w:tc>
      </w:tr>
      <w:tr w:rsidR="001644F1" w:rsidRPr="00622C99" w:rsidTr="00B87DC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СРМ </w:t>
            </w: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 xml:space="preserve"> методы, используемые зарубежными учеными в 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рхеологических раскопках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644F1" w:rsidRPr="00622C99" w:rsidTr="00B87D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Лекция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нализ экспликации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</w:t>
            </w:r>
          </w:p>
        </w:tc>
      </w:tr>
      <w:tr w:rsidR="001644F1" w:rsidRPr="00622C99" w:rsidTr="00B87DC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труктура и различия Компликации и экспликации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644F1" w:rsidRPr="00622C99" w:rsidTr="00B87DCE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Лекция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етодологические проблемы современной археологической науки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</w:t>
            </w:r>
          </w:p>
        </w:tc>
      </w:tr>
      <w:tr w:rsidR="001644F1" w:rsidRPr="00622C99" w:rsidTr="00B87DCE">
        <w:trPr>
          <w:trHeight w:val="256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еоретические проблемы археологической науки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644F1" w:rsidRPr="00622C99" w:rsidTr="00B87DCE">
        <w:trPr>
          <w:trHeight w:val="27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Лекция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овости археологической науки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</w:t>
            </w:r>
          </w:p>
        </w:tc>
      </w:tr>
      <w:tr w:rsidR="001644F1" w:rsidRPr="00622C99" w:rsidTr="00B87DCE">
        <w:trPr>
          <w:trHeight w:val="27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сновные противоречия археологии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17</w:t>
            </w:r>
          </w:p>
        </w:tc>
      </w:tr>
      <w:tr w:rsidR="001644F1" w:rsidRPr="00622C99" w:rsidTr="00B87DCE">
        <w:trPr>
          <w:trHeight w:val="25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СРМ 6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научных статей и рецензий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644F1" w:rsidRPr="00622C99" w:rsidTr="00111045">
        <w:trPr>
          <w:trHeight w:val="25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Лекция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рхеологических типов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C9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4F1" w:rsidRPr="00622C99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6</w:t>
            </w:r>
          </w:p>
        </w:tc>
      </w:tr>
      <w:tr w:rsidR="001644F1" w:rsidRPr="00622C99" w:rsidTr="00111045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644F1">
              <w:rPr>
                <w:rFonts w:ascii="Times New Roman" w:hAnsi="Times New Roman" w:cs="Times New Roman"/>
                <w:sz w:val="24"/>
                <w:szCs w:val="24"/>
              </w:rPr>
              <w:t>деи ученых, высказавших мнение о культуре и цивилизации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4F1" w:rsidRPr="00111045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11045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1644F1" w:rsidRPr="00622C99" w:rsidTr="00111045">
        <w:trPr>
          <w:trHeight w:val="25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111045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11045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1644F1" w:rsidRPr="00622C99" w:rsidTr="00111045">
        <w:trPr>
          <w:trHeight w:val="25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1644F1" w:rsidRDefault="001644F1" w:rsidP="001644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4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622C99" w:rsidRDefault="001644F1" w:rsidP="001644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F1" w:rsidRPr="00111045" w:rsidRDefault="001644F1" w:rsidP="001644F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</w:tr>
      <w:tr w:rsidR="00C93941" w:rsidRPr="00622C99" w:rsidTr="00B87DC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941" w:rsidRPr="00622C99" w:rsidRDefault="001644F1" w:rsidP="003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4"/>
                <w:lang w:val="kk-KZ"/>
              </w:rPr>
              <w:t>ВСЕГО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41" w:rsidRPr="00622C99" w:rsidRDefault="00C93941" w:rsidP="003356C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41" w:rsidRPr="00622C99" w:rsidRDefault="00C93941" w:rsidP="003356C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941" w:rsidRPr="00701A90" w:rsidRDefault="00C93941" w:rsidP="003356C1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701A9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400</w:t>
            </w:r>
          </w:p>
        </w:tc>
      </w:tr>
    </w:tbl>
    <w:p w:rsidR="00C93941" w:rsidRPr="00622C99" w:rsidRDefault="00C93941" w:rsidP="00335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93941" w:rsidRPr="00622C99" w:rsidRDefault="00C93941" w:rsidP="003356C1">
      <w:pPr>
        <w:spacing w:after="0" w:line="240" w:lineRule="auto"/>
        <w:ind w:left="-11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4A46" w:rsidRPr="002F5FDB" w:rsidRDefault="00C04A46" w:rsidP="00C04A4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F5FDB">
        <w:rPr>
          <w:rFonts w:ascii="Times New Roman" w:hAnsi="Times New Roman"/>
          <w:b/>
          <w:sz w:val="24"/>
          <w:szCs w:val="24"/>
          <w:lang w:val="kk-KZ"/>
        </w:rPr>
        <w:t>Декан</w:t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  <w:t>Ногайбаева М.С.</w:t>
      </w:r>
    </w:p>
    <w:p w:rsidR="001644F1" w:rsidRDefault="001644F1" w:rsidP="00C04A4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04A46" w:rsidRPr="002F5FDB" w:rsidRDefault="001644F1" w:rsidP="00C04A4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644F1">
        <w:rPr>
          <w:rFonts w:ascii="Times New Roman" w:hAnsi="Times New Roman"/>
          <w:b/>
          <w:sz w:val="24"/>
          <w:szCs w:val="24"/>
          <w:lang w:val="kk-KZ"/>
        </w:rPr>
        <w:t>Председатель Методбюро</w:t>
      </w:r>
      <w:r w:rsidR="00C04A46"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="00C04A46"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="00C04A46"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="00C04A46"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="00C04A46"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="00C04A46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C04A46" w:rsidRPr="002F5FDB">
        <w:rPr>
          <w:rFonts w:ascii="Times New Roman" w:hAnsi="Times New Roman"/>
          <w:b/>
          <w:sz w:val="24"/>
          <w:szCs w:val="24"/>
          <w:lang w:val="kk-KZ"/>
        </w:rPr>
        <w:t>Тасилова Н.А.</w:t>
      </w:r>
    </w:p>
    <w:p w:rsidR="00C04A46" w:rsidRPr="002F5FDB" w:rsidRDefault="00C04A46" w:rsidP="00C04A4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04A46" w:rsidRPr="002F5FDB" w:rsidRDefault="001644F1" w:rsidP="00C04A4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644F1">
        <w:rPr>
          <w:rFonts w:ascii="Times New Roman" w:hAnsi="Times New Roman"/>
          <w:b/>
          <w:sz w:val="24"/>
          <w:szCs w:val="24"/>
          <w:lang w:val="kk-KZ"/>
        </w:rPr>
        <w:t>Заведующий кафедрой</w:t>
      </w:r>
      <w:r w:rsidR="00C04A46"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="00C04A46"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="00C04A46"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="00C04A46"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="00C04A46"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="00C04A46" w:rsidRPr="002F5FDB">
        <w:rPr>
          <w:rFonts w:ascii="Times New Roman" w:hAnsi="Times New Roman"/>
          <w:b/>
          <w:sz w:val="24"/>
          <w:szCs w:val="24"/>
          <w:lang w:val="kk-KZ"/>
        </w:rPr>
        <w:tab/>
        <w:t>Омаров Г.К.</w:t>
      </w:r>
    </w:p>
    <w:p w:rsidR="00C04A46" w:rsidRPr="002F5FDB" w:rsidRDefault="00C04A46" w:rsidP="00C04A4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04A46" w:rsidRPr="002F5FDB" w:rsidRDefault="00C04A46" w:rsidP="00C04A4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F5FDB">
        <w:rPr>
          <w:rFonts w:ascii="Times New Roman" w:hAnsi="Times New Roman"/>
          <w:b/>
          <w:sz w:val="24"/>
          <w:szCs w:val="24"/>
          <w:lang w:val="kk-KZ"/>
        </w:rPr>
        <w:t>Лектор</w:t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 w:rsidRPr="002F5FDB"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F5FDB">
        <w:rPr>
          <w:rFonts w:ascii="Times New Roman" w:hAnsi="Times New Roman"/>
          <w:b/>
          <w:sz w:val="24"/>
          <w:szCs w:val="24"/>
          <w:lang w:val="kk-KZ"/>
        </w:rPr>
        <w:t>Бексеитов Г.Т.</w:t>
      </w:r>
    </w:p>
    <w:p w:rsidR="00C04A46" w:rsidRPr="002F5FDB" w:rsidRDefault="00C04A46" w:rsidP="00C04A46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C93941" w:rsidRPr="00622C99" w:rsidRDefault="00C93941" w:rsidP="003356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93941" w:rsidRPr="00622C99" w:rsidRDefault="00C93941" w:rsidP="003356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93941" w:rsidRPr="00622C99" w:rsidRDefault="00C93941" w:rsidP="003356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93941" w:rsidRPr="00622C99" w:rsidRDefault="00C93941" w:rsidP="003356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93941" w:rsidRPr="00622C99" w:rsidRDefault="00C93941" w:rsidP="003356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93941" w:rsidRPr="00622C99" w:rsidRDefault="00C93941" w:rsidP="003356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93941" w:rsidRPr="00622C99" w:rsidRDefault="00C93941" w:rsidP="00335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432A8" w:rsidRPr="00622C99" w:rsidRDefault="004432A8" w:rsidP="00335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10F1" w:rsidRPr="00622C99" w:rsidRDefault="008E10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E10F1" w:rsidRPr="00622C99" w:rsidSect="00C9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7A81"/>
    <w:multiLevelType w:val="hybridMultilevel"/>
    <w:tmpl w:val="D3B67746"/>
    <w:lvl w:ilvl="0" w:tplc="6A665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86901"/>
    <w:multiLevelType w:val="singleLevel"/>
    <w:tmpl w:val="482AC9C2"/>
    <w:lvl w:ilvl="0">
      <w:start w:val="4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8643CD0"/>
    <w:multiLevelType w:val="hybridMultilevel"/>
    <w:tmpl w:val="3A2ADF6A"/>
    <w:lvl w:ilvl="0" w:tplc="6ED09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539D9"/>
    <w:multiLevelType w:val="singleLevel"/>
    <w:tmpl w:val="DB06269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3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CA"/>
    <w:rsid w:val="00111045"/>
    <w:rsid w:val="001644F1"/>
    <w:rsid w:val="00171745"/>
    <w:rsid w:val="003356C1"/>
    <w:rsid w:val="004432A8"/>
    <w:rsid w:val="004A46CD"/>
    <w:rsid w:val="006036CA"/>
    <w:rsid w:val="00622C99"/>
    <w:rsid w:val="00701A90"/>
    <w:rsid w:val="00753B57"/>
    <w:rsid w:val="007B5830"/>
    <w:rsid w:val="00865DE2"/>
    <w:rsid w:val="008E10F1"/>
    <w:rsid w:val="00AD0C8D"/>
    <w:rsid w:val="00B87DCE"/>
    <w:rsid w:val="00C04A46"/>
    <w:rsid w:val="00C93941"/>
    <w:rsid w:val="00D447A5"/>
    <w:rsid w:val="00E832A8"/>
    <w:rsid w:val="00F15FEF"/>
    <w:rsid w:val="00F7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59E19-8F5D-49F4-857E-500FC65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394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94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939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39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394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9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C9394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9394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9394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C93941"/>
    <w:rPr>
      <w:rFonts w:ascii="Times New Roman" w:hAnsi="Times New Roman" w:cs="Times New Roman" w:hint="default"/>
    </w:rPr>
  </w:style>
  <w:style w:type="character" w:customStyle="1" w:styleId="translation">
    <w:name w:val="translation"/>
    <w:rsid w:val="00C93941"/>
  </w:style>
  <w:style w:type="character" w:styleId="a6">
    <w:name w:val="Hyperlink"/>
    <w:basedOn w:val="a0"/>
    <w:uiPriority w:val="99"/>
    <w:unhideWhenUsed/>
    <w:rsid w:val="00AD0C8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832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Сапатаев Самат</dc:creator>
  <cp:keywords/>
  <dc:description/>
  <cp:lastModifiedBy>Оспанов Ерболат</cp:lastModifiedBy>
  <cp:revision>2</cp:revision>
  <dcterms:created xsi:type="dcterms:W3CDTF">2018-11-23T09:00:00Z</dcterms:created>
  <dcterms:modified xsi:type="dcterms:W3CDTF">2018-11-23T09:00:00Z</dcterms:modified>
</cp:coreProperties>
</file>